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9918" w14:textId="77777777" w:rsidR="00D548AD" w:rsidRDefault="00D548AD" w:rsidP="00D548AD">
      <w:pPr>
        <w:keepNext/>
        <w:keepLines/>
        <w:widowControl w:val="0"/>
        <w:tabs>
          <w:tab w:val="center" w:pos="5299"/>
          <w:tab w:val="right" w:pos="10199"/>
        </w:tabs>
        <w:spacing w:after="0" w:line="240" w:lineRule="auto"/>
        <w:ind w:left="400"/>
        <w:jc w:val="right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14:paraId="7527D641" w14:textId="77777777" w:rsidR="00D548AD" w:rsidRDefault="00D548AD" w:rsidP="00D548AD">
      <w:pPr>
        <w:keepNext/>
        <w:keepLines/>
        <w:widowControl w:val="0"/>
        <w:tabs>
          <w:tab w:val="center" w:pos="5299"/>
          <w:tab w:val="right" w:pos="10199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14:paraId="5D8BE318" w14:textId="77777777" w:rsidR="00D548AD" w:rsidRDefault="00D548AD" w:rsidP="00D548AD">
      <w:pPr>
        <w:keepNext/>
        <w:keepLines/>
        <w:widowControl w:val="0"/>
        <w:tabs>
          <w:tab w:val="center" w:pos="5299"/>
          <w:tab w:val="right" w:pos="10199"/>
        </w:tabs>
        <w:spacing w:after="0" w:line="240" w:lineRule="auto"/>
        <w:ind w:left="400"/>
        <w:jc w:val="right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14:paraId="5A93F3F9" w14:textId="77777777" w:rsidR="00D548AD" w:rsidRPr="00A4775D" w:rsidRDefault="00D548AD" w:rsidP="00D548AD">
      <w:pPr>
        <w:keepNext/>
        <w:keepLines/>
        <w:widowControl w:val="0"/>
        <w:tabs>
          <w:tab w:val="center" w:pos="5299"/>
          <w:tab w:val="right" w:pos="10199"/>
        </w:tabs>
        <w:spacing w:after="0" w:line="240" w:lineRule="auto"/>
        <w:ind w:left="400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                                                               </w:t>
      </w:r>
      <w:r w:rsidRPr="00A717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АЯВКА</w:t>
      </w:r>
      <w:r w:rsidRPr="00A717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790372A4" w14:textId="77777777" w:rsidR="00D548AD" w:rsidRPr="00A7178D" w:rsidRDefault="00D548AD" w:rsidP="00D548AD">
      <w:pPr>
        <w:keepNext/>
        <w:keepLines/>
        <w:widowControl w:val="0"/>
        <w:spacing w:after="0" w:line="240" w:lineRule="auto"/>
        <w:ind w:left="40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A717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на приобретение литературы</w:t>
      </w:r>
      <w:r w:rsidRPr="00A717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br/>
        <w:t xml:space="preserve">          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библиотечного </w:t>
      </w:r>
      <w:r w:rsidRPr="00A717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фонда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АО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 w:bidi="ru-RU"/>
        </w:rPr>
        <w:t>КазУМОиМЯ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»</w:t>
      </w:r>
      <w:r w:rsidRPr="00A717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tbl>
      <w:tblPr>
        <w:tblpPr w:leftFromText="180" w:rightFromText="180" w:vertAnchor="text" w:horzAnchor="margin" w:tblpXSpec="center" w:tblpY="604"/>
        <w:tblOverlap w:val="never"/>
        <w:tblW w:w="8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8"/>
        <w:gridCol w:w="2801"/>
      </w:tblGrid>
      <w:tr w:rsidR="00D548AD" w:rsidRPr="00D5065D" w14:paraId="10C375BD" w14:textId="77777777" w:rsidTr="00C70E1C">
        <w:trPr>
          <w:trHeight w:hRule="exact" w:val="55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1FFF5" w14:textId="77777777" w:rsidR="00D548AD" w:rsidRPr="00A7178D" w:rsidRDefault="00D548AD" w:rsidP="00C70E1C">
            <w:pPr>
              <w:widowControl w:val="0"/>
              <w:spacing w:after="0" w:line="278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Название структурного подразделения, образовательной программы и  дисциплины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50F94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5D285B72" w14:textId="77777777" w:rsidTr="00C70E1C">
        <w:trPr>
          <w:trHeight w:hRule="exact" w:val="273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88663" w14:textId="77777777" w:rsidR="00D548AD" w:rsidRPr="00A7178D" w:rsidRDefault="00D548AD" w:rsidP="00C70E1C">
            <w:pPr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Цикл дисциплин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85CAE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18CA276C" w14:textId="77777777" w:rsidTr="00C70E1C">
        <w:trPr>
          <w:trHeight w:hRule="exact" w:val="316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91541" w14:textId="77777777" w:rsidR="00D548AD" w:rsidRPr="00A7178D" w:rsidRDefault="00D548AD" w:rsidP="00C70E1C">
            <w:pPr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 xml:space="preserve">Форма обучения: </w:t>
            </w:r>
            <w:r w:rsidRPr="00A7178D"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  <w:t xml:space="preserve">очная, </w:t>
            </w:r>
            <w:r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  <w:t xml:space="preserve">очная с применением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14D95" w14:textId="77777777" w:rsidR="00D548AD" w:rsidRPr="00A7178D" w:rsidRDefault="00D548AD" w:rsidP="00C70E1C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нужное подчеркнуть</w:t>
            </w:r>
          </w:p>
        </w:tc>
      </w:tr>
      <w:tr w:rsidR="00D548AD" w:rsidRPr="00D5065D" w14:paraId="12C39FAA" w14:textId="77777777" w:rsidTr="00C70E1C">
        <w:trPr>
          <w:trHeight w:hRule="exact" w:val="546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708FE" w14:textId="77777777" w:rsidR="00D548AD" w:rsidRPr="00A7178D" w:rsidRDefault="00D548AD" w:rsidP="00C70E1C">
            <w:pPr>
              <w:widowControl w:val="0"/>
              <w:spacing w:after="0" w:line="288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 xml:space="preserve">Количество студентов </w:t>
            </w:r>
            <w:r w:rsidRPr="00A7178D"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  <w:t>(бакалавриат, магистратура, докторантура):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0B8F1" w14:textId="77777777" w:rsidR="00D548AD" w:rsidRPr="00A7178D" w:rsidRDefault="00D548AD" w:rsidP="00C70E1C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нужное подчеркнуть</w:t>
            </w:r>
          </w:p>
        </w:tc>
      </w:tr>
      <w:tr w:rsidR="00D548AD" w:rsidRPr="00D5065D" w14:paraId="188ED765" w14:textId="77777777" w:rsidTr="00C70E1C">
        <w:trPr>
          <w:trHeight w:hRule="exact" w:val="277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0F361" w14:textId="77777777" w:rsidR="00D548AD" w:rsidRPr="00A7178D" w:rsidRDefault="00D548AD" w:rsidP="00C70E1C">
            <w:pPr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(к/о)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5BA09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340BD084" w14:textId="77777777" w:rsidTr="00C70E1C">
        <w:trPr>
          <w:trHeight w:hRule="exact" w:val="273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9F55D" w14:textId="77777777" w:rsidR="00D548AD" w:rsidRPr="00A7178D" w:rsidRDefault="00D548AD" w:rsidP="00C70E1C">
            <w:pPr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(р/о)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6C90D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61A47092" w14:textId="77777777" w:rsidTr="00C70E1C">
        <w:trPr>
          <w:trHeight w:hRule="exact" w:val="273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B14CC" w14:textId="77777777" w:rsidR="00D548AD" w:rsidRPr="00A7178D" w:rsidRDefault="00D548AD" w:rsidP="00C70E1C">
            <w:pPr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b/>
                <w:bCs/>
                <w:color w:val="000000"/>
                <w:lang w:val="kk-KZ" w:eastAsia="ru-RU" w:bidi="ru-RU"/>
              </w:rPr>
              <w:t>и</w:t>
            </w: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/о</w:t>
            </w:r>
            <w:r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99C78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3FECFD25" w14:textId="77777777" w:rsidTr="00C70E1C">
        <w:trPr>
          <w:trHeight w:hRule="exact" w:val="277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F8E17" w14:textId="77777777" w:rsidR="00D548AD" w:rsidRPr="00A7178D" w:rsidRDefault="00D548AD" w:rsidP="00C70E1C">
            <w:pPr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Автор (ФИО)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B0EA1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637BF955" w14:textId="77777777" w:rsidTr="00C70E1C">
        <w:trPr>
          <w:trHeight w:hRule="exact" w:val="621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8594D" w14:textId="77777777" w:rsidR="00D548AD" w:rsidRPr="00644473" w:rsidRDefault="00D548AD" w:rsidP="00C70E1C">
            <w:pPr>
              <w:rPr>
                <w:rFonts w:ascii="Times New Roman" w:hAnsi="Times New Roman"/>
              </w:rPr>
            </w:pPr>
            <w:r w:rsidRPr="00644473">
              <w:rPr>
                <w:rFonts w:ascii="Times New Roman" w:hAnsi="Times New Roman"/>
                <w:b/>
                <w:bCs/>
              </w:rPr>
              <w:t>Название</w:t>
            </w:r>
            <w:r w:rsidRPr="00644473">
              <w:rPr>
                <w:rFonts w:ascii="Times New Roman" w:hAnsi="Times New Roman"/>
              </w:rPr>
              <w:t xml:space="preserve"> (учебник, учебное пособие, учебно-методическое пособие, сборник, монография и т.д.)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67ED2" w14:textId="77777777" w:rsidR="00D548AD" w:rsidRPr="00A7178D" w:rsidRDefault="00D548AD" w:rsidP="00C70E1C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нужное подчеркнуть</w:t>
            </w:r>
          </w:p>
        </w:tc>
      </w:tr>
      <w:tr w:rsidR="00D548AD" w:rsidRPr="00D5065D" w14:paraId="1719634B" w14:textId="77777777" w:rsidTr="00C70E1C">
        <w:trPr>
          <w:trHeight w:hRule="exact" w:val="541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927D1" w14:textId="77777777" w:rsidR="00D548AD" w:rsidRPr="00A7178D" w:rsidRDefault="00D548AD" w:rsidP="00C70E1C">
            <w:pPr>
              <w:widowControl w:val="0"/>
              <w:spacing w:after="0" w:line="278" w:lineRule="exact"/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 xml:space="preserve">Выходные данные </w:t>
            </w:r>
            <w:r w:rsidRPr="00A7178D"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  <w:t>(город, издательство, типография, год издания  и т.д.)</w:t>
            </w:r>
          </w:p>
          <w:p w14:paraId="2E195305" w14:textId="77777777" w:rsidR="00D548AD" w:rsidRPr="00A7178D" w:rsidRDefault="00D548AD" w:rsidP="00C70E1C">
            <w:pPr>
              <w:widowControl w:val="0"/>
              <w:spacing w:after="0" w:line="278" w:lineRule="exact"/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</w:pPr>
          </w:p>
          <w:p w14:paraId="1C92B558" w14:textId="77777777" w:rsidR="00D548AD" w:rsidRPr="00A7178D" w:rsidRDefault="00D548AD" w:rsidP="00C70E1C">
            <w:pPr>
              <w:widowControl w:val="0"/>
              <w:spacing w:after="0" w:line="278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3B23B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712ED3F2" w14:textId="77777777" w:rsidTr="00C70E1C">
        <w:trPr>
          <w:trHeight w:hRule="exact" w:val="546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2F044" w14:textId="77777777" w:rsidR="00D548AD" w:rsidRPr="00A7178D" w:rsidRDefault="00D548AD" w:rsidP="00C70E1C">
            <w:pPr>
              <w:widowControl w:val="0"/>
              <w:spacing w:after="0" w:line="283" w:lineRule="exact"/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Данное издание является; </w:t>
            </w:r>
            <w:r w:rsidRPr="00A7178D"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  <w:t>основной, дополнительной литературой</w:t>
            </w:r>
          </w:p>
          <w:p w14:paraId="3FC82723" w14:textId="77777777" w:rsidR="00D548AD" w:rsidRPr="00A7178D" w:rsidRDefault="00D548AD" w:rsidP="00C70E1C">
            <w:pPr>
              <w:widowControl w:val="0"/>
              <w:spacing w:after="0" w:line="283" w:lineRule="exact"/>
              <w:ind w:left="140"/>
              <w:rPr>
                <w:rFonts w:ascii="Times New Roman" w:eastAsia="Microsoft Sans Serif" w:hAnsi="Times New Roman"/>
                <w:i/>
                <w:iCs/>
                <w:color w:val="000000"/>
                <w:lang w:eastAsia="ru-RU" w:bidi="ru-RU"/>
              </w:rPr>
            </w:pPr>
          </w:p>
          <w:p w14:paraId="7C9239A9" w14:textId="77777777" w:rsidR="00D548AD" w:rsidRPr="00A7178D" w:rsidRDefault="00D548AD" w:rsidP="00C70E1C">
            <w:pPr>
              <w:widowControl w:val="0"/>
              <w:spacing w:after="0" w:line="283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B0155" w14:textId="77777777" w:rsidR="00D548AD" w:rsidRPr="00A7178D" w:rsidRDefault="00D548AD" w:rsidP="00C70E1C">
            <w:pPr>
              <w:widowControl w:val="0"/>
              <w:spacing w:after="0" w:line="1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нужное подчеркнуть</w:t>
            </w:r>
          </w:p>
        </w:tc>
      </w:tr>
      <w:tr w:rsidR="00D548AD" w:rsidRPr="00D5065D" w14:paraId="44C8A7F6" w14:textId="77777777" w:rsidTr="00C70E1C">
        <w:trPr>
          <w:trHeight w:hRule="exact" w:val="286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5E25A" w14:textId="77777777" w:rsidR="00D548AD" w:rsidRPr="00A7178D" w:rsidRDefault="00D548AD" w:rsidP="00C70E1C">
            <w:pPr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Обоснование заказа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95EDA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50E9C276" w14:textId="77777777" w:rsidTr="00C70E1C">
        <w:trPr>
          <w:trHeight w:hRule="exact" w:val="273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06F3E" w14:textId="77777777" w:rsidR="00D548AD" w:rsidRPr="00A7178D" w:rsidRDefault="00D548AD" w:rsidP="00C70E1C">
            <w:pPr>
              <w:widowControl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b/>
                <w:bCs/>
                <w:color w:val="000000"/>
                <w:lang w:eastAsia="ru-RU" w:bidi="ru-RU"/>
              </w:rPr>
              <w:t>Количество экземпляров: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8866D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3FBD45CB" w14:textId="77777777" w:rsidTr="00C70E1C">
        <w:trPr>
          <w:trHeight w:hRule="exact" w:val="77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11EB" w14:textId="77777777" w:rsidR="00D548AD" w:rsidRPr="00A7178D" w:rsidRDefault="00D548AD" w:rsidP="00C70E1C">
            <w:pPr>
              <w:widowControl w:val="0"/>
              <w:spacing w:after="0" w:line="283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- имеется в библиотечном фонде данное издание автора, в экз.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A312C" w14:textId="77777777" w:rsidR="00D548AD" w:rsidRPr="00C55770" w:rsidRDefault="00D548AD" w:rsidP="00C70E1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 w:rsidRPr="00C5577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Сведения 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предоставляю</w:t>
            </w:r>
            <w:r w:rsidRPr="00C5577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тся отделом мониторинга и комплектования фонда</w:t>
            </w:r>
          </w:p>
        </w:tc>
      </w:tr>
      <w:tr w:rsidR="00D548AD" w:rsidRPr="00D5065D" w14:paraId="4C967094" w14:textId="77777777" w:rsidTr="00C70E1C">
        <w:trPr>
          <w:trHeight w:hRule="exact" w:val="86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B4A4C" w14:textId="77777777" w:rsidR="00D548AD" w:rsidRPr="00A7178D" w:rsidRDefault="00D548AD" w:rsidP="00C70E1C">
            <w:pPr>
              <w:widowControl w:val="0"/>
              <w:spacing w:after="0" w:line="283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- имеются в библиотечном фонде аналогичные издания других авторов, в экз.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E1F60" w14:textId="77777777" w:rsidR="00D548AD" w:rsidRPr="00A7178D" w:rsidRDefault="00D548AD" w:rsidP="00C70E1C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C5577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Сведения 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предоставляю</w:t>
            </w:r>
            <w:r w:rsidRPr="00C5577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тся отделом мониторинга и комплектования фонда</w:t>
            </w:r>
          </w:p>
        </w:tc>
      </w:tr>
      <w:tr w:rsidR="00D548AD" w:rsidRPr="00D5065D" w14:paraId="26826938" w14:textId="77777777" w:rsidTr="00C70E1C">
        <w:trPr>
          <w:trHeight w:hRule="exact" w:val="277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9BB47" w14:textId="77777777" w:rsidR="00D548AD" w:rsidRPr="00A7178D" w:rsidRDefault="00D548AD" w:rsidP="00C70E1C">
            <w:pPr>
              <w:widowControl w:val="0"/>
              <w:spacing w:after="0" w:line="22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- необходимо приобрести, в экз.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260A4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5A8A65D9" w14:textId="77777777" w:rsidTr="00C70E1C">
        <w:trPr>
          <w:trHeight w:hRule="exact" w:val="273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B43B6" w14:textId="77777777" w:rsidR="00D548AD" w:rsidRPr="00A7178D" w:rsidRDefault="00D548AD" w:rsidP="00C70E1C">
            <w:pPr>
              <w:widowControl w:val="0"/>
              <w:spacing w:after="0" w:line="22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Цена одного экземпляра, в тенге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18A0F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8AD" w:rsidRPr="00D5065D" w14:paraId="2EC8911C" w14:textId="77777777" w:rsidTr="00C70E1C">
        <w:trPr>
          <w:trHeight w:hRule="exact" w:val="291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720E2D" w14:textId="77777777" w:rsidR="00D548AD" w:rsidRPr="00A7178D" w:rsidRDefault="00D548AD" w:rsidP="00C70E1C">
            <w:pPr>
              <w:widowControl w:val="0"/>
              <w:spacing w:after="0" w:line="22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7178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Общая стоимость, в тенге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8DBE" w14:textId="77777777" w:rsidR="00D548AD" w:rsidRPr="00A7178D" w:rsidRDefault="00D548AD" w:rsidP="00C70E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F73A5E7" w14:textId="77777777" w:rsidR="00D548AD" w:rsidRPr="006437EC" w:rsidRDefault="00D548AD" w:rsidP="00D548AD">
      <w:pPr>
        <w:keepNext/>
        <w:keepLines/>
        <w:widowControl w:val="0"/>
        <w:tabs>
          <w:tab w:val="center" w:pos="4395"/>
          <w:tab w:val="left" w:pos="4536"/>
          <w:tab w:val="right" w:pos="10199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72B07ABD" w14:textId="77777777" w:rsidR="00D548AD" w:rsidRDefault="00D548AD" w:rsidP="00D548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18D1B" w14:textId="77777777" w:rsidR="00D548AD" w:rsidRPr="00771169" w:rsidRDefault="00D548AD" w:rsidP="00D548A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kk-KZ" w:eastAsia="ru-RU" w:bidi="ru-RU"/>
        </w:rPr>
      </w:pP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2869"/>
      </w:tblGrid>
      <w:tr w:rsidR="00D548AD" w:rsidRPr="00D5065D" w14:paraId="62380C64" w14:textId="77777777" w:rsidTr="00C70E1C">
        <w:tc>
          <w:tcPr>
            <w:tcW w:w="3794" w:type="dxa"/>
            <w:shd w:val="clear" w:color="auto" w:fill="auto"/>
          </w:tcPr>
          <w:p w14:paraId="746F4D1A" w14:textId="77777777" w:rsidR="00D548AD" w:rsidRPr="006437EC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7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Декан факультета</w:t>
            </w:r>
          </w:p>
        </w:tc>
        <w:tc>
          <w:tcPr>
            <w:tcW w:w="2126" w:type="dxa"/>
            <w:shd w:val="clear" w:color="auto" w:fill="auto"/>
          </w:tcPr>
          <w:p w14:paraId="6CEDC7DE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  <w:shd w:val="clear" w:color="auto" w:fill="auto"/>
          </w:tcPr>
          <w:p w14:paraId="79197F5D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48AD" w:rsidRPr="00D5065D" w14:paraId="31E1E1FB" w14:textId="77777777" w:rsidTr="00C70E1C">
        <w:tc>
          <w:tcPr>
            <w:tcW w:w="3794" w:type="dxa"/>
            <w:shd w:val="clear" w:color="auto" w:fill="auto"/>
          </w:tcPr>
          <w:p w14:paraId="1B40510A" w14:textId="77777777" w:rsidR="00D548AD" w:rsidRPr="006437EC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7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Зав</w:t>
            </w:r>
            <w:r w:rsidRPr="006437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  <w:t xml:space="preserve">едующий </w:t>
            </w:r>
            <w:r w:rsidRPr="006437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кафедр</w:t>
            </w:r>
            <w:r w:rsidRPr="006437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  <w:t>ой</w:t>
            </w:r>
          </w:p>
        </w:tc>
        <w:tc>
          <w:tcPr>
            <w:tcW w:w="2126" w:type="dxa"/>
            <w:shd w:val="clear" w:color="auto" w:fill="auto"/>
          </w:tcPr>
          <w:p w14:paraId="0D71B804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  <w:shd w:val="clear" w:color="auto" w:fill="auto"/>
          </w:tcPr>
          <w:p w14:paraId="5EAD1A96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48AD" w:rsidRPr="00D5065D" w14:paraId="2B69DC41" w14:textId="77777777" w:rsidTr="00C70E1C">
        <w:tc>
          <w:tcPr>
            <w:tcW w:w="3794" w:type="dxa"/>
            <w:shd w:val="clear" w:color="auto" w:fill="auto"/>
          </w:tcPr>
          <w:p w14:paraId="41A72CD4" w14:textId="77777777" w:rsidR="00D548AD" w:rsidRPr="006437EC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437EC"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Руководитель структурного подразделения  </w:t>
            </w:r>
          </w:p>
        </w:tc>
        <w:tc>
          <w:tcPr>
            <w:tcW w:w="2126" w:type="dxa"/>
            <w:shd w:val="clear" w:color="auto" w:fill="auto"/>
          </w:tcPr>
          <w:p w14:paraId="456FA844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  <w:shd w:val="clear" w:color="auto" w:fill="auto"/>
          </w:tcPr>
          <w:p w14:paraId="67971E14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48AD" w:rsidRPr="00D5065D" w14:paraId="28D47348" w14:textId="77777777" w:rsidTr="00C70E1C">
        <w:tc>
          <w:tcPr>
            <w:tcW w:w="3794" w:type="dxa"/>
            <w:shd w:val="clear" w:color="auto" w:fill="auto"/>
          </w:tcPr>
          <w:p w14:paraId="17336E2D" w14:textId="77777777" w:rsidR="00D548AD" w:rsidRPr="006437EC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7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Координатор по УМ</w:t>
            </w:r>
            <w:r w:rsidRPr="006437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14:paraId="2B166F8B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  <w:shd w:val="clear" w:color="auto" w:fill="auto"/>
          </w:tcPr>
          <w:p w14:paraId="16C1EE02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48AD" w:rsidRPr="00D5065D" w14:paraId="2F5CAB81" w14:textId="77777777" w:rsidTr="00C70E1C">
        <w:tc>
          <w:tcPr>
            <w:tcW w:w="3794" w:type="dxa"/>
            <w:shd w:val="clear" w:color="auto" w:fill="auto"/>
          </w:tcPr>
          <w:p w14:paraId="79575F9A" w14:textId="77777777" w:rsidR="00D548AD" w:rsidRPr="006437EC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437EC"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  <w:r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  <w:t>Б</w:t>
            </w:r>
            <w:r w:rsidRPr="006437EC"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ИЦ                   </w:t>
            </w:r>
          </w:p>
        </w:tc>
        <w:tc>
          <w:tcPr>
            <w:tcW w:w="2126" w:type="dxa"/>
            <w:shd w:val="clear" w:color="auto" w:fill="auto"/>
          </w:tcPr>
          <w:p w14:paraId="27FB9DF8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  <w:shd w:val="clear" w:color="auto" w:fill="auto"/>
          </w:tcPr>
          <w:p w14:paraId="7AE7F2DB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48AD" w:rsidRPr="00D5065D" w14:paraId="24B71F3C" w14:textId="77777777" w:rsidTr="00C70E1C">
        <w:tc>
          <w:tcPr>
            <w:tcW w:w="3794" w:type="dxa"/>
            <w:shd w:val="clear" w:color="auto" w:fill="auto"/>
          </w:tcPr>
          <w:p w14:paraId="112C35BA" w14:textId="77777777" w:rsidR="00D548AD" w:rsidRPr="006437EC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6437EC"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Зав</w:t>
            </w:r>
            <w:r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  <w:t xml:space="preserve">едующий </w:t>
            </w:r>
            <w:r w:rsidRPr="006437EC"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отделом мониторинга и комплектования </w:t>
            </w:r>
            <w:r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val="kk-KZ" w:eastAsia="ru-RU" w:bidi="ru-RU"/>
              </w:rPr>
              <w:t>БИЦ</w:t>
            </w:r>
          </w:p>
        </w:tc>
        <w:tc>
          <w:tcPr>
            <w:tcW w:w="2126" w:type="dxa"/>
            <w:shd w:val="clear" w:color="auto" w:fill="auto"/>
          </w:tcPr>
          <w:p w14:paraId="6815ED72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  <w:shd w:val="clear" w:color="auto" w:fill="auto"/>
          </w:tcPr>
          <w:p w14:paraId="2C431631" w14:textId="77777777" w:rsidR="00D548AD" w:rsidRPr="00D5065D" w:rsidRDefault="00D548AD" w:rsidP="00C70E1C">
            <w:pPr>
              <w:widowControl w:val="0"/>
              <w:tabs>
                <w:tab w:val="left" w:pos="3120"/>
                <w:tab w:val="left" w:leader="underscore" w:pos="5514"/>
                <w:tab w:val="left" w:leader="underscore" w:pos="7728"/>
              </w:tabs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035F493" w14:textId="77777777" w:rsidR="00D548AD" w:rsidRPr="00771169" w:rsidRDefault="00D548AD" w:rsidP="00D548AD">
      <w:pPr>
        <w:widowControl w:val="0"/>
        <w:spacing w:after="0" w:line="269" w:lineRule="exact"/>
        <w:rPr>
          <w:rFonts w:ascii="Times New Roman" w:eastAsia="Times New Roman" w:hAnsi="Times New Roman"/>
          <w:color w:val="000000"/>
          <w:sz w:val="20"/>
          <w:szCs w:val="20"/>
          <w:lang w:val="kk-KZ" w:eastAsia="ru-RU" w:bidi="ru-RU"/>
        </w:rPr>
      </w:pPr>
    </w:p>
    <w:p w14:paraId="77C3EEBF" w14:textId="77777777" w:rsidR="00281DE6" w:rsidRPr="00D548AD" w:rsidRDefault="00281DE6">
      <w:pPr>
        <w:rPr>
          <w:lang w:val="kk-KZ"/>
        </w:rPr>
      </w:pPr>
    </w:p>
    <w:sectPr w:rsidR="00281DE6" w:rsidRPr="00D5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C6"/>
    <w:rsid w:val="00281DE6"/>
    <w:rsid w:val="00AA68C6"/>
    <w:rsid w:val="00D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DB12B-4B26-4533-A10E-1B30A257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2023-10-06T07:57:00Z</dcterms:created>
  <dcterms:modified xsi:type="dcterms:W3CDTF">2023-10-06T07:57:00Z</dcterms:modified>
</cp:coreProperties>
</file>