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9918" w14:textId="77777777" w:rsidR="00D548AD" w:rsidRDefault="00D548AD" w:rsidP="00D548AD">
      <w:pPr>
        <w:keepNext/>
        <w:keepLines/>
        <w:widowControl w:val="0"/>
        <w:tabs>
          <w:tab w:val="center" w:pos="5299"/>
          <w:tab w:val="right" w:pos="10199"/>
        </w:tabs>
        <w:spacing w:after="0" w:line="240" w:lineRule="auto"/>
        <w:ind w:left="400"/>
        <w:jc w:val="right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7527D641" w14:textId="77777777" w:rsidR="00D548AD" w:rsidRDefault="00D548AD" w:rsidP="00D548AD">
      <w:pPr>
        <w:keepNext/>
        <w:keepLines/>
        <w:widowControl w:val="0"/>
        <w:tabs>
          <w:tab w:val="center" w:pos="5299"/>
          <w:tab w:val="right" w:pos="10199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5D8BE318" w14:textId="77777777" w:rsidR="00D548AD" w:rsidRDefault="00D548AD" w:rsidP="00D548AD">
      <w:pPr>
        <w:keepNext/>
        <w:keepLines/>
        <w:widowControl w:val="0"/>
        <w:tabs>
          <w:tab w:val="center" w:pos="5299"/>
          <w:tab w:val="right" w:pos="10199"/>
        </w:tabs>
        <w:spacing w:after="0" w:line="240" w:lineRule="auto"/>
        <w:ind w:left="400"/>
        <w:jc w:val="right"/>
        <w:outlineLvl w:val="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14:paraId="5A93F3F9" w14:textId="534EAF3D" w:rsidR="00D548AD" w:rsidRPr="00D80442" w:rsidRDefault="00D548AD" w:rsidP="00D8044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D8044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 w:bidi="ru-RU"/>
        </w:rPr>
        <w:t xml:space="preserve">                                                                </w:t>
      </w:r>
      <w:r w:rsidR="00D80442" w:rsidRPr="005E6460">
        <w:rPr>
          <w:rFonts w:ascii="Times New Roman" w:hAnsi="Times New Roman"/>
          <w:b/>
          <w:sz w:val="28"/>
          <w:szCs w:val="28"/>
          <w:lang w:val="kk-KZ"/>
        </w:rPr>
        <w:t>APPLICATION</w:t>
      </w:r>
      <w:r w:rsidRPr="00D8044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ru-RU"/>
        </w:rPr>
        <w:t xml:space="preserve"> </w:t>
      </w:r>
    </w:p>
    <w:p w14:paraId="790372A4" w14:textId="736679E9" w:rsidR="00D548AD" w:rsidRPr="00D80442" w:rsidRDefault="00D80442" w:rsidP="00D80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80442">
        <w:rPr>
          <w:rFonts w:ascii="Times New Roman" w:hAnsi="Times New Roman"/>
          <w:b/>
          <w:sz w:val="24"/>
          <w:szCs w:val="24"/>
          <w:lang w:val="kk-KZ"/>
        </w:rPr>
        <w:t>for the purchase of literature</w:t>
      </w:r>
      <w:r w:rsidR="00D548AD" w:rsidRPr="00D80442">
        <w:rPr>
          <w:rFonts w:ascii="Times New Roman" w:eastAsia="Times New Roman" w:hAnsi="Times New Roman"/>
          <w:b/>
          <w:bCs/>
          <w:color w:val="000000"/>
          <w:lang w:val="en-US" w:eastAsia="ru-RU" w:bidi="ru-RU"/>
        </w:rPr>
        <w:br/>
      </w:r>
      <w:r w:rsidR="00D548AD" w:rsidRPr="00D8044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 w:bidi="ru-RU"/>
        </w:rPr>
        <w:t xml:space="preserve">          </w:t>
      </w:r>
      <w:r w:rsidRPr="00D80442">
        <w:rPr>
          <w:rFonts w:ascii="Times New Roman" w:hAnsi="Times New Roman"/>
          <w:b/>
          <w:sz w:val="24"/>
          <w:szCs w:val="24"/>
          <w:lang w:val="kk-KZ"/>
        </w:rPr>
        <w:t xml:space="preserve">for the library fund of </w:t>
      </w:r>
      <w:r w:rsidRPr="00D80442">
        <w:rPr>
          <w:rFonts w:ascii="Times New Roman" w:hAnsi="Times New Roman"/>
          <w:b/>
          <w:sz w:val="24"/>
          <w:szCs w:val="24"/>
          <w:lang w:val="en-US"/>
        </w:rPr>
        <w:t>KazUIR&amp;WL Ablai Khan</w:t>
      </w:r>
    </w:p>
    <w:tbl>
      <w:tblPr>
        <w:tblpPr w:leftFromText="180" w:rightFromText="180" w:vertAnchor="text" w:horzAnchor="margin" w:tblpXSpec="center" w:tblpY="604"/>
        <w:tblOverlap w:val="never"/>
        <w:tblW w:w="8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8"/>
        <w:gridCol w:w="2801"/>
      </w:tblGrid>
      <w:tr w:rsidR="00D548AD" w:rsidRPr="00D80442" w14:paraId="10C375BD" w14:textId="77777777" w:rsidTr="00C70E1C">
        <w:trPr>
          <w:trHeight w:hRule="exact" w:val="55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5A363" w14:textId="77777777" w:rsidR="00D80442" w:rsidRDefault="00D80442" w:rsidP="00C70E1C">
            <w:pPr>
              <w:widowControl w:val="0"/>
              <w:spacing w:after="0" w:line="278" w:lineRule="exact"/>
              <w:rPr>
                <w:rFonts w:ascii="Times New Roman" w:eastAsia="Microsoft Sans Serif" w:hAnsi="Times New Roman"/>
                <w:b/>
                <w:bCs/>
                <w:color w:val="000000"/>
                <w:lang w:val="en-US"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val="en-US" w:eastAsia="ru-RU" w:bidi="ru-RU"/>
              </w:rPr>
              <w:t>Name of structural unit, educational programme</w:t>
            </w:r>
          </w:p>
          <w:p w14:paraId="1451FFF5" w14:textId="737CB416" w:rsidR="00D548AD" w:rsidRPr="00D80442" w:rsidRDefault="00D80442" w:rsidP="00C70E1C">
            <w:pPr>
              <w:widowControl w:val="0"/>
              <w:spacing w:after="0" w:line="27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val="en-US" w:eastAsia="ru-RU" w:bidi="ru-RU"/>
              </w:rPr>
              <w:t>and discipline</w:t>
            </w: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val="en-US" w:eastAsia="ru-RU" w:bidi="ru-RU"/>
              </w:rPr>
              <w:tab/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50F94" w14:textId="77777777" w:rsidR="00D548AD" w:rsidRPr="00D80442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eastAsia="ru-RU" w:bidi="ru-RU"/>
              </w:rPr>
            </w:pPr>
          </w:p>
        </w:tc>
      </w:tr>
      <w:tr w:rsidR="007E48E1" w:rsidRPr="00D5065D" w14:paraId="2986FFDE" w14:textId="77777777" w:rsidTr="00B54888">
        <w:trPr>
          <w:trHeight w:hRule="exact" w:val="308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92059" w14:textId="7FBD696B" w:rsidR="007E48E1" w:rsidRPr="00A7178D" w:rsidRDefault="00D80442" w:rsidP="00C70E1C">
            <w:pPr>
              <w:widowControl w:val="0"/>
              <w:spacing w:after="0" w:line="278" w:lineRule="exact"/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Cycle of disciplines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ACC93" w14:textId="77777777" w:rsidR="007E48E1" w:rsidRPr="00A7178D" w:rsidRDefault="007E48E1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80442" w14:paraId="5D285B72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88663" w14:textId="5B8C8E9F" w:rsidR="00D548AD" w:rsidRPr="00D80442" w:rsidRDefault="00D80442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val="en-US" w:eastAsia="ru-RU" w:bidi="ru-RU"/>
              </w:rPr>
              <w:t>Form of education: full-time, full-time with the application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85CAE" w14:textId="77777777" w:rsidR="00D548AD" w:rsidRPr="00D80442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eastAsia="ru-RU" w:bidi="ru-RU"/>
              </w:rPr>
            </w:pPr>
          </w:p>
        </w:tc>
      </w:tr>
      <w:tr w:rsidR="007F0ED0" w:rsidRPr="00D5065D" w14:paraId="5B454918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6A176" w14:textId="22B232BE" w:rsidR="007F0ED0" w:rsidRPr="00D80442" w:rsidRDefault="00D80442" w:rsidP="00C70E1C">
            <w:pPr>
              <w:widowControl w:val="0"/>
              <w:spacing w:after="0" w:line="220" w:lineRule="exact"/>
              <w:rPr>
                <w:rFonts w:ascii="Times New Roman" w:eastAsia="Microsoft Sans Serif" w:hAnsi="Times New Roman"/>
                <w:b/>
                <w:bCs/>
                <w:color w:val="000000"/>
                <w:lang w:val="en-US" w:eastAsia="ru-RU" w:bidi="ru-RU"/>
              </w:rPr>
            </w:pPr>
            <w:r>
              <w:rPr>
                <w:rFonts w:ascii="Times New Roman" w:eastAsia="Microsoft Sans Serif" w:hAnsi="Times New Roman"/>
                <w:b/>
                <w:bCs/>
                <w:color w:val="000000"/>
                <w:lang w:val="en-US" w:eastAsia="ru-RU" w:bidi="ru-RU"/>
              </w:rPr>
              <w:t>Course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CEF4E" w14:textId="77777777" w:rsidR="007F0ED0" w:rsidRPr="00A7178D" w:rsidRDefault="007F0ED0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12C39FAA" w14:textId="77777777" w:rsidTr="00C70E1C">
        <w:trPr>
          <w:trHeight w:hRule="exact" w:val="546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708FE" w14:textId="08697FAE" w:rsidR="00D548AD" w:rsidRPr="00D80442" w:rsidRDefault="00D80442" w:rsidP="00D80442">
            <w:pPr>
              <w:widowControl w:val="0"/>
              <w:spacing w:after="0" w:line="36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val="en-US" w:eastAsia="ru-RU" w:bidi="ru-RU"/>
              </w:rPr>
              <w:t>Number of students (bachelor's, master's, doctoral):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0B8F1" w14:textId="77777777" w:rsidR="00D548AD" w:rsidRPr="00A7178D" w:rsidRDefault="00D548AD" w:rsidP="00C70E1C">
            <w:pPr>
              <w:widowControl w:val="0"/>
              <w:spacing w:after="0" w:line="1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нужное подчеркнуть</w:t>
            </w:r>
          </w:p>
        </w:tc>
      </w:tr>
      <w:tr w:rsidR="00D548AD" w:rsidRPr="00D5065D" w14:paraId="188ED765" w14:textId="77777777" w:rsidTr="00C70E1C">
        <w:trPr>
          <w:trHeight w:hRule="exact" w:val="277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0F361" w14:textId="788B9BE5" w:rsidR="00D548AD" w:rsidRPr="00A7178D" w:rsidRDefault="00D80442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(c/о)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5BA09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340BD084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9F55D" w14:textId="3DD0D314" w:rsidR="00D548AD" w:rsidRPr="00A7178D" w:rsidRDefault="00D80442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(r/о)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6C90D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61A47092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B14CC" w14:textId="7A86AF9C" w:rsidR="00D548AD" w:rsidRPr="00A7178D" w:rsidRDefault="00D80442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(e/о)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99C78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3FECFD25" w14:textId="77777777" w:rsidTr="00C70E1C">
        <w:trPr>
          <w:trHeight w:hRule="exact" w:val="277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F8E17" w14:textId="44CFCBA1" w:rsidR="00D548AD" w:rsidRPr="00A7178D" w:rsidRDefault="00D80442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Author (full name)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B0EA1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637BF955" w14:textId="77777777" w:rsidTr="00C70E1C">
        <w:trPr>
          <w:trHeight w:hRule="exact" w:val="621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AC018" w14:textId="77777777" w:rsidR="00D80442" w:rsidRPr="00D80442" w:rsidRDefault="00D80442" w:rsidP="00D80442">
            <w:pPr>
              <w:rPr>
                <w:rFonts w:ascii="Times New Roman" w:hAnsi="Times New Roman"/>
                <w:b/>
                <w:bCs/>
                <w:lang w:val="en-US"/>
              </w:rPr>
            </w:pPr>
            <w:r w:rsidRPr="00D80442">
              <w:rPr>
                <w:rFonts w:ascii="Times New Roman" w:hAnsi="Times New Roman"/>
                <w:b/>
                <w:bCs/>
                <w:lang w:val="en-US"/>
              </w:rPr>
              <w:t xml:space="preserve">Title </w:t>
            </w:r>
            <w:r w:rsidRPr="00D80442">
              <w:rPr>
                <w:rFonts w:ascii="Times New Roman" w:hAnsi="Times New Roman"/>
                <w:lang w:val="en-US"/>
              </w:rPr>
              <w:t>(textbook, textbook, manual, teaching aid, collection, monograph, etc.)</w:t>
            </w:r>
          </w:p>
          <w:p w14:paraId="01B8594D" w14:textId="4AE841EB" w:rsidR="00D548AD" w:rsidRPr="00D80442" w:rsidRDefault="00D80442" w:rsidP="00D80442">
            <w:pPr>
              <w:rPr>
                <w:rFonts w:ascii="Times New Roman" w:hAnsi="Times New Roman"/>
                <w:lang w:val="en-US"/>
              </w:rPr>
            </w:pPr>
            <w:r w:rsidRPr="00D80442">
              <w:rPr>
                <w:rFonts w:ascii="Times New Roman" w:hAnsi="Times New Roman"/>
                <w:b/>
                <w:bCs/>
                <w:lang w:val="en-US"/>
              </w:rPr>
              <w:t>Output data (city, publishing house, printing house, year of publication, etc.)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67ED2" w14:textId="77777777" w:rsidR="00D548AD" w:rsidRPr="00A7178D" w:rsidRDefault="00D548AD" w:rsidP="00C70E1C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нужное подчеркнуть</w:t>
            </w:r>
          </w:p>
        </w:tc>
      </w:tr>
      <w:tr w:rsidR="00D548AD" w:rsidRPr="00D80442" w14:paraId="1719634B" w14:textId="77777777" w:rsidTr="00C70E1C">
        <w:trPr>
          <w:trHeight w:hRule="exact" w:val="541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95305" w14:textId="09239A8A" w:rsidR="00D548AD" w:rsidRPr="00D80442" w:rsidRDefault="00D80442" w:rsidP="00C70E1C">
            <w:pPr>
              <w:widowControl w:val="0"/>
              <w:spacing w:after="0" w:line="278" w:lineRule="exact"/>
              <w:rPr>
                <w:rFonts w:ascii="Times New Roman" w:eastAsia="Microsoft Sans Serif" w:hAnsi="Times New Roman"/>
                <w:i/>
                <w:iCs/>
                <w:color w:val="000000"/>
                <w:lang w:val="en-US"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val="en-US" w:eastAsia="ru-RU" w:bidi="ru-RU"/>
              </w:rPr>
              <w:t xml:space="preserve">Output data </w:t>
            </w:r>
            <w:r w:rsidRPr="00D80442">
              <w:rPr>
                <w:rFonts w:ascii="Times New Roman" w:eastAsia="Microsoft Sans Serif" w:hAnsi="Times New Roman"/>
                <w:color w:val="000000"/>
                <w:lang w:val="en-US" w:eastAsia="ru-RU" w:bidi="ru-RU"/>
              </w:rPr>
              <w:t>(city, publishing house, printing house, year of publication, etc.)</w:t>
            </w:r>
          </w:p>
          <w:p w14:paraId="1C92B558" w14:textId="77777777" w:rsidR="00D548AD" w:rsidRPr="00D80442" w:rsidRDefault="00D548AD" w:rsidP="00C70E1C">
            <w:pPr>
              <w:widowControl w:val="0"/>
              <w:spacing w:after="0" w:line="278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3B23B" w14:textId="77777777" w:rsidR="00D548AD" w:rsidRPr="00D80442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eastAsia="ru-RU" w:bidi="ru-RU"/>
              </w:rPr>
            </w:pPr>
          </w:p>
        </w:tc>
      </w:tr>
      <w:tr w:rsidR="00D548AD" w:rsidRPr="00D5065D" w14:paraId="712ED3F2" w14:textId="77777777" w:rsidTr="00C70E1C">
        <w:trPr>
          <w:trHeight w:hRule="exact" w:val="546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82723" w14:textId="46E559BB" w:rsidR="00D548AD" w:rsidRPr="00D80442" w:rsidRDefault="00D80442" w:rsidP="00D80442">
            <w:pPr>
              <w:widowControl w:val="0"/>
              <w:spacing w:after="0" w:line="283" w:lineRule="exact"/>
              <w:rPr>
                <w:rFonts w:ascii="Times New Roman" w:eastAsia="Microsoft Sans Serif" w:hAnsi="Times New Roman"/>
                <w:i/>
                <w:iCs/>
                <w:color w:val="000000"/>
                <w:lang w:val="en-US" w:eastAsia="ru-RU" w:bidi="ru-RU"/>
              </w:rPr>
            </w:pPr>
            <w:r w:rsidRPr="00D80442">
              <w:rPr>
                <w:rFonts w:ascii="Times New Roman" w:eastAsia="Microsoft Sans Serif" w:hAnsi="Times New Roman"/>
                <w:color w:val="000000"/>
                <w:lang w:val="en-US" w:eastAsia="ru-RU" w:bidi="ru-RU"/>
              </w:rPr>
              <w:t>This publication is</w:t>
            </w:r>
            <w:r w:rsidRPr="00D80442">
              <w:rPr>
                <w:rFonts w:ascii="Times New Roman" w:eastAsia="Microsoft Sans Serif" w:hAnsi="Times New Roman"/>
                <w:i/>
                <w:iCs/>
                <w:color w:val="000000"/>
                <w:lang w:val="en-US" w:eastAsia="ru-RU" w:bidi="ru-RU"/>
              </w:rPr>
              <w:t>; main, additional literature</w:t>
            </w:r>
          </w:p>
          <w:p w14:paraId="7C9239A9" w14:textId="77777777" w:rsidR="00D548AD" w:rsidRPr="00D80442" w:rsidRDefault="00D548AD" w:rsidP="00C70E1C">
            <w:pPr>
              <w:widowControl w:val="0"/>
              <w:spacing w:after="0" w:line="283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B0155" w14:textId="77777777" w:rsidR="00D548AD" w:rsidRPr="00A7178D" w:rsidRDefault="00D548AD" w:rsidP="00C70E1C">
            <w:pPr>
              <w:widowControl w:val="0"/>
              <w:spacing w:after="0" w:line="180" w:lineRule="exact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A7178D">
              <w:rPr>
                <w:rFonts w:ascii="Times New Roman" w:eastAsia="Microsoft Sans Serif" w:hAnsi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нужное подчеркнуть</w:t>
            </w:r>
          </w:p>
        </w:tc>
      </w:tr>
      <w:tr w:rsidR="00D548AD" w:rsidRPr="00D5065D" w14:paraId="44C8A7F6" w14:textId="77777777" w:rsidTr="00C70E1C">
        <w:trPr>
          <w:trHeight w:hRule="exact" w:val="286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5E25A" w14:textId="16F70FCB" w:rsidR="00D548AD" w:rsidRPr="00A7178D" w:rsidRDefault="00D80442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Justification of the order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95EDA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50E9C276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06F3E" w14:textId="6A2E7FD2" w:rsidR="00D548AD" w:rsidRPr="00A7178D" w:rsidRDefault="00D80442" w:rsidP="00C70E1C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80442">
              <w:rPr>
                <w:rFonts w:ascii="Times New Roman" w:eastAsia="Microsoft Sans Serif" w:hAnsi="Times New Roman"/>
                <w:b/>
                <w:bCs/>
                <w:color w:val="000000"/>
                <w:lang w:eastAsia="ru-RU" w:bidi="ru-RU"/>
              </w:rPr>
              <w:t>Number of copies: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8866D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48AD" w:rsidRPr="00D5065D" w14:paraId="3FBD45CB" w14:textId="77777777" w:rsidTr="00C70E1C">
        <w:trPr>
          <w:trHeight w:hRule="exact" w:val="770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11EB" w14:textId="071ED1A5" w:rsidR="00D548AD" w:rsidRPr="00D80442" w:rsidRDefault="00D80442" w:rsidP="00C70E1C">
            <w:pPr>
              <w:widowControl w:val="0"/>
              <w:spacing w:after="0" w:line="283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eastAsia="ru-RU" w:bidi="ru-RU"/>
              </w:rPr>
            </w:pPr>
            <w:r w:rsidRPr="00D80442">
              <w:rPr>
                <w:rFonts w:ascii="Times New Roman" w:eastAsia="Microsoft Sans Serif" w:hAnsi="Times New Roman"/>
                <w:color w:val="000000"/>
                <w:lang w:val="en-US" w:eastAsia="ru-RU" w:bidi="ru-RU"/>
              </w:rPr>
              <w:t>- this edition of the author is available in the library collection, in an exotic one.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A312C" w14:textId="77777777" w:rsidR="00D548AD" w:rsidRPr="00C55770" w:rsidRDefault="00D548AD" w:rsidP="00C70E1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color w:val="000000"/>
                <w:lang w:eastAsia="ru-RU" w:bidi="ru-RU"/>
              </w:rPr>
            </w:pPr>
            <w:r w:rsidRPr="00C55770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 xml:space="preserve">Сведения </w:t>
            </w:r>
            <w:r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предоставляю</w:t>
            </w:r>
            <w:r w:rsidRPr="00C55770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тся отделом мониторинга и комплектования фонда</w:t>
            </w:r>
          </w:p>
        </w:tc>
      </w:tr>
      <w:tr w:rsidR="00D548AD" w:rsidRPr="00D5065D" w14:paraId="4C967094" w14:textId="77777777" w:rsidTr="00C70E1C">
        <w:trPr>
          <w:trHeight w:hRule="exact" w:val="865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B4A4C" w14:textId="609957B2" w:rsidR="00D548AD" w:rsidRPr="00D80442" w:rsidRDefault="00D80442" w:rsidP="00C70E1C">
            <w:pPr>
              <w:widowControl w:val="0"/>
              <w:spacing w:after="0" w:line="283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eastAsia="ru-RU" w:bidi="ru-RU"/>
              </w:rPr>
            </w:pPr>
            <w:r w:rsidRPr="00D80442">
              <w:rPr>
                <w:rFonts w:ascii="Times New Roman" w:eastAsia="Microsoft Sans Serif" w:hAnsi="Times New Roman"/>
                <w:color w:val="000000"/>
                <w:lang w:val="en-US" w:eastAsia="ru-RU" w:bidi="ru-RU"/>
              </w:rPr>
              <w:t>- there are similar publications by other authors in the library collection, in copies.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E1F60" w14:textId="77777777" w:rsidR="00D548AD" w:rsidRPr="00A7178D" w:rsidRDefault="00D548AD" w:rsidP="00C70E1C">
            <w:pPr>
              <w:widowControl w:val="0"/>
              <w:spacing w:after="0" w:line="240" w:lineRule="auto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 w:rsidRPr="00C55770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 xml:space="preserve">Сведения </w:t>
            </w:r>
            <w:r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предоставляю</w:t>
            </w:r>
            <w:r w:rsidRPr="00C55770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тся отделом мониторинга и комплектования фонда</w:t>
            </w:r>
          </w:p>
        </w:tc>
      </w:tr>
      <w:tr w:rsidR="00D548AD" w:rsidRPr="00D80442" w14:paraId="26826938" w14:textId="77777777" w:rsidTr="00C70E1C">
        <w:trPr>
          <w:trHeight w:hRule="exact" w:val="277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9BB47" w14:textId="13E2F6B3" w:rsidR="00D548AD" w:rsidRPr="00D80442" w:rsidRDefault="00D80442" w:rsidP="00C70E1C">
            <w:pPr>
              <w:widowControl w:val="0"/>
              <w:spacing w:after="0" w:line="220" w:lineRule="exact"/>
              <w:ind w:left="14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eastAsia="ru-RU" w:bidi="ru-RU"/>
              </w:rPr>
            </w:pPr>
            <w:r w:rsidRPr="00D80442">
              <w:rPr>
                <w:rFonts w:ascii="Times New Roman" w:eastAsia="Microsoft Sans Serif" w:hAnsi="Times New Roman"/>
                <w:color w:val="000000"/>
                <w:lang w:val="en-US" w:eastAsia="ru-RU" w:bidi="ru-RU"/>
              </w:rPr>
              <w:t>- must be purchased, in copies.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260A4" w14:textId="77777777" w:rsidR="00D548AD" w:rsidRPr="00D80442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eastAsia="ru-RU" w:bidi="ru-RU"/>
              </w:rPr>
            </w:pPr>
          </w:p>
        </w:tc>
      </w:tr>
      <w:tr w:rsidR="00D548AD" w:rsidRPr="00D80442" w14:paraId="5A8A65D9" w14:textId="77777777" w:rsidTr="00C70E1C">
        <w:trPr>
          <w:trHeight w:hRule="exact" w:val="273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B43B6" w14:textId="0CA7CB06" w:rsidR="00D548AD" w:rsidRPr="00D80442" w:rsidRDefault="00D80442" w:rsidP="00D80442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eastAsia="ru-RU" w:bidi="ru-RU"/>
              </w:rPr>
            </w:pPr>
            <w:r w:rsidRPr="00D80442">
              <w:rPr>
                <w:rFonts w:ascii="Times New Roman" w:eastAsia="Microsoft Sans Serif" w:hAnsi="Times New Roman"/>
                <w:color w:val="000000"/>
                <w:lang w:val="en-US" w:eastAsia="ru-RU" w:bidi="ru-RU"/>
              </w:rPr>
              <w:t>The price of one copy, in tenge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18A0F" w14:textId="77777777" w:rsidR="00D548AD" w:rsidRPr="00D80442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eastAsia="ru-RU" w:bidi="ru-RU"/>
              </w:rPr>
            </w:pPr>
          </w:p>
        </w:tc>
      </w:tr>
      <w:tr w:rsidR="00D548AD" w:rsidRPr="00D5065D" w14:paraId="2EC8911C" w14:textId="77777777" w:rsidTr="00C70E1C">
        <w:trPr>
          <w:trHeight w:hRule="exact" w:val="291"/>
        </w:trPr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720E2D" w14:textId="369AB69A" w:rsidR="00D548AD" w:rsidRPr="00A7178D" w:rsidRDefault="00D80442" w:rsidP="00D80442">
            <w:pPr>
              <w:widowControl w:val="0"/>
              <w:spacing w:after="0" w:line="22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D80442">
              <w:rPr>
                <w:rFonts w:ascii="Times New Roman" w:eastAsia="Microsoft Sans Serif" w:hAnsi="Times New Roman"/>
                <w:color w:val="000000"/>
                <w:lang w:eastAsia="ru-RU" w:bidi="ru-RU"/>
              </w:rPr>
              <w:t>Total cost, in tenge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8DBE" w14:textId="77777777" w:rsidR="00D548AD" w:rsidRPr="00A7178D" w:rsidRDefault="00D548AD" w:rsidP="00C70E1C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5F73A5E7" w14:textId="77777777" w:rsidR="00D548AD" w:rsidRPr="006437EC" w:rsidRDefault="00D548AD" w:rsidP="00D548AD">
      <w:pPr>
        <w:keepNext/>
        <w:keepLines/>
        <w:widowControl w:val="0"/>
        <w:tabs>
          <w:tab w:val="center" w:pos="4395"/>
          <w:tab w:val="left" w:pos="4536"/>
          <w:tab w:val="right" w:pos="10199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72B07ABD" w14:textId="77777777" w:rsidR="00D548AD" w:rsidRDefault="00D548AD" w:rsidP="00D548A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618D1B" w14:textId="77777777" w:rsidR="00D548AD" w:rsidRPr="00771169" w:rsidRDefault="00D548AD" w:rsidP="00D548A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kk-KZ" w:eastAsia="ru-RU" w:bidi="ru-RU"/>
        </w:rPr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869"/>
      </w:tblGrid>
      <w:tr w:rsidR="00D548AD" w:rsidRPr="00D5065D" w14:paraId="62380C64" w14:textId="77777777" w:rsidTr="00C70E1C">
        <w:tc>
          <w:tcPr>
            <w:tcW w:w="3794" w:type="dxa"/>
            <w:shd w:val="clear" w:color="auto" w:fill="auto"/>
          </w:tcPr>
          <w:p w14:paraId="746F4D1A" w14:textId="6DE4370C" w:rsidR="00D548AD" w:rsidRPr="006437EC" w:rsidRDefault="00CA1020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CA1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Dean of the Faculty</w:t>
            </w:r>
          </w:p>
        </w:tc>
        <w:tc>
          <w:tcPr>
            <w:tcW w:w="2126" w:type="dxa"/>
            <w:shd w:val="clear" w:color="auto" w:fill="auto"/>
          </w:tcPr>
          <w:p w14:paraId="6CEDC7DE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9" w:type="dxa"/>
            <w:shd w:val="clear" w:color="auto" w:fill="auto"/>
          </w:tcPr>
          <w:p w14:paraId="79197F5D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48AD" w:rsidRPr="00D5065D" w14:paraId="31E1E1FB" w14:textId="77777777" w:rsidTr="00C70E1C">
        <w:tc>
          <w:tcPr>
            <w:tcW w:w="3794" w:type="dxa"/>
            <w:shd w:val="clear" w:color="auto" w:fill="auto"/>
          </w:tcPr>
          <w:p w14:paraId="1B40510A" w14:textId="319BD2B7" w:rsidR="00D548AD" w:rsidRPr="006437EC" w:rsidRDefault="00CA1020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CA1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Head of the Department</w:t>
            </w:r>
          </w:p>
        </w:tc>
        <w:tc>
          <w:tcPr>
            <w:tcW w:w="2126" w:type="dxa"/>
            <w:shd w:val="clear" w:color="auto" w:fill="auto"/>
          </w:tcPr>
          <w:p w14:paraId="0D71B804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9" w:type="dxa"/>
            <w:shd w:val="clear" w:color="auto" w:fill="auto"/>
          </w:tcPr>
          <w:p w14:paraId="5EAD1A96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48AD" w:rsidRPr="00D5065D" w14:paraId="28D47348" w14:textId="77777777" w:rsidTr="00C70E1C">
        <w:tc>
          <w:tcPr>
            <w:tcW w:w="3794" w:type="dxa"/>
            <w:shd w:val="clear" w:color="auto" w:fill="auto"/>
          </w:tcPr>
          <w:p w14:paraId="17336E2D" w14:textId="7B068EA1" w:rsidR="00D548AD" w:rsidRPr="006437EC" w:rsidRDefault="00CA1020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CA10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UMR Coordinator</w:t>
            </w:r>
          </w:p>
        </w:tc>
        <w:tc>
          <w:tcPr>
            <w:tcW w:w="2126" w:type="dxa"/>
            <w:shd w:val="clear" w:color="auto" w:fill="auto"/>
          </w:tcPr>
          <w:p w14:paraId="2B166F8B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9" w:type="dxa"/>
            <w:shd w:val="clear" w:color="auto" w:fill="auto"/>
          </w:tcPr>
          <w:p w14:paraId="16C1EE02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48AD" w:rsidRPr="00D5065D" w14:paraId="2F5CAB81" w14:textId="77777777" w:rsidTr="00C70E1C">
        <w:tc>
          <w:tcPr>
            <w:tcW w:w="3794" w:type="dxa"/>
            <w:shd w:val="clear" w:color="auto" w:fill="auto"/>
          </w:tcPr>
          <w:p w14:paraId="79575F9A" w14:textId="4FC61935" w:rsidR="00D548AD" w:rsidRPr="006437EC" w:rsidRDefault="00CA1020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A1020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Director of the BIC</w:t>
            </w:r>
          </w:p>
        </w:tc>
        <w:tc>
          <w:tcPr>
            <w:tcW w:w="2126" w:type="dxa"/>
            <w:shd w:val="clear" w:color="auto" w:fill="auto"/>
          </w:tcPr>
          <w:p w14:paraId="27FB9DF8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9" w:type="dxa"/>
            <w:shd w:val="clear" w:color="auto" w:fill="auto"/>
          </w:tcPr>
          <w:p w14:paraId="7AE7F2DB" w14:textId="77777777" w:rsidR="00D548AD" w:rsidRPr="00D5065D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48AD" w:rsidRPr="00CA1020" w14:paraId="24B71F3C" w14:textId="77777777" w:rsidTr="00C70E1C">
        <w:tc>
          <w:tcPr>
            <w:tcW w:w="3794" w:type="dxa"/>
            <w:shd w:val="clear" w:color="auto" w:fill="auto"/>
          </w:tcPr>
          <w:p w14:paraId="112C35BA" w14:textId="2F0D54B4" w:rsidR="00D548AD" w:rsidRPr="00CA1020" w:rsidRDefault="00CA1020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</w:pPr>
            <w:r w:rsidRPr="00CA1020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Head of the Department of Monitoring and acquisition of BIC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14:paraId="6815ED72" w14:textId="77777777" w:rsidR="00D548AD" w:rsidRPr="00CA1020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2869" w:type="dxa"/>
            <w:shd w:val="clear" w:color="auto" w:fill="auto"/>
          </w:tcPr>
          <w:p w14:paraId="2C431631" w14:textId="77777777" w:rsidR="00D548AD" w:rsidRPr="00CA1020" w:rsidRDefault="00D548AD" w:rsidP="00C70E1C">
            <w:pPr>
              <w:widowControl w:val="0"/>
              <w:tabs>
                <w:tab w:val="left" w:pos="3120"/>
                <w:tab w:val="left" w:leader="underscore" w:pos="5514"/>
                <w:tab w:val="left" w:leader="underscore" w:pos="7728"/>
              </w:tabs>
              <w:spacing w:after="0" w:line="240" w:lineRule="auto"/>
              <w:jc w:val="both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en-US" w:eastAsia="ru-RU" w:bidi="ru-RU"/>
              </w:rPr>
            </w:pPr>
          </w:p>
        </w:tc>
      </w:tr>
    </w:tbl>
    <w:p w14:paraId="2035F493" w14:textId="77777777" w:rsidR="00D548AD" w:rsidRPr="00771169" w:rsidRDefault="00D548AD" w:rsidP="00D548AD">
      <w:pPr>
        <w:widowControl w:val="0"/>
        <w:spacing w:after="0" w:line="269" w:lineRule="exact"/>
        <w:rPr>
          <w:rFonts w:ascii="Times New Roman" w:eastAsia="Times New Roman" w:hAnsi="Times New Roman"/>
          <w:color w:val="000000"/>
          <w:sz w:val="20"/>
          <w:szCs w:val="20"/>
          <w:lang w:val="kk-KZ" w:eastAsia="ru-RU" w:bidi="ru-RU"/>
        </w:rPr>
      </w:pPr>
    </w:p>
    <w:p w14:paraId="77C3EEBF" w14:textId="53FF04F1" w:rsidR="00281DE6" w:rsidRPr="007E48E1" w:rsidRDefault="007E48E1" w:rsidP="007E48E1">
      <w:pPr>
        <w:ind w:left="360"/>
        <w:rPr>
          <w:rFonts w:ascii="Times New Roman" w:hAnsi="Times New Roman"/>
          <w:sz w:val="24"/>
          <w:szCs w:val="24"/>
        </w:rPr>
      </w:pPr>
      <w:r w:rsidRPr="00CA1020">
        <w:rPr>
          <w:lang w:val="en-US"/>
        </w:rPr>
        <w:t xml:space="preserve"> </w:t>
      </w:r>
      <w:r w:rsidRPr="007E48E1">
        <w:rPr>
          <w:rFonts w:ascii="Times New Roman" w:hAnsi="Times New Roman"/>
          <w:sz w:val="24"/>
          <w:szCs w:val="24"/>
        </w:rPr>
        <w:t>*На одну дисциплину не более 2-х наименований книг</w:t>
      </w:r>
      <w:r w:rsidR="00EF76BE">
        <w:rPr>
          <w:rFonts w:ascii="Times New Roman" w:hAnsi="Times New Roman"/>
          <w:sz w:val="24"/>
          <w:szCs w:val="24"/>
        </w:rPr>
        <w:t xml:space="preserve"> основной литературы</w:t>
      </w:r>
    </w:p>
    <w:p w14:paraId="6C1AF998" w14:textId="7B8C6FFB" w:rsidR="007E48E1" w:rsidRPr="007E48E1" w:rsidRDefault="007E48E1" w:rsidP="007E48E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48E1">
        <w:rPr>
          <w:rFonts w:ascii="Times New Roman" w:hAnsi="Times New Roman"/>
          <w:sz w:val="24"/>
          <w:szCs w:val="24"/>
        </w:rPr>
        <w:t xml:space="preserve">* Год изданий не позднее 5 лет </w:t>
      </w:r>
    </w:p>
    <w:sectPr w:rsidR="007E48E1" w:rsidRPr="007E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3FF"/>
    <w:multiLevelType w:val="hybridMultilevel"/>
    <w:tmpl w:val="BFF80568"/>
    <w:lvl w:ilvl="0" w:tplc="EDA0CB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C6"/>
    <w:rsid w:val="0002592D"/>
    <w:rsid w:val="00281DE6"/>
    <w:rsid w:val="007E48E1"/>
    <w:rsid w:val="007F0ED0"/>
    <w:rsid w:val="00861D65"/>
    <w:rsid w:val="00AA68C6"/>
    <w:rsid w:val="00B54888"/>
    <w:rsid w:val="00CA1020"/>
    <w:rsid w:val="00D548AD"/>
    <w:rsid w:val="00D80442"/>
    <w:rsid w:val="00E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6B26"/>
  <w15:chartTrackingRefBased/>
  <w15:docId w15:val="{305DB12B-4B26-4533-A10E-1B30A257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4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2023-12-05T10:56:00Z</cp:lastPrinted>
  <dcterms:created xsi:type="dcterms:W3CDTF">2023-12-05T10:57:00Z</dcterms:created>
  <dcterms:modified xsi:type="dcterms:W3CDTF">2023-12-22T05:06:00Z</dcterms:modified>
</cp:coreProperties>
</file>